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sz w:val="24"/>
          <w:szCs w:val="24"/>
        </w:rPr>
      </w:pPr>
      <w:r>
        <w:rPr>
          <w:rFonts w:cs="Arial" w:ascii="Arial" w:hAnsi="Arial"/>
          <w:sz w:val="24"/>
          <w:szCs w:val="24"/>
        </w:rPr>
        <w:t>Yorkshire Small Bore Rifle &amp; Pistol Association</w:t>
      </w:r>
    </w:p>
    <w:p>
      <w:pPr>
        <w:pStyle w:val="Normal"/>
        <w:jc w:val="center"/>
        <w:rPr>
          <w:rFonts w:ascii="Arial" w:hAnsi="Arial" w:cs="Arial"/>
          <w:sz w:val="24"/>
          <w:szCs w:val="24"/>
        </w:rPr>
      </w:pPr>
      <w:r>
        <w:rPr>
          <w:rFonts w:cs="Arial" w:ascii="Arial" w:hAnsi="Arial"/>
          <w:sz w:val="24"/>
          <w:szCs w:val="24"/>
        </w:rPr>
      </w:r>
    </w:p>
    <w:p>
      <w:pPr>
        <w:pStyle w:val="Normal"/>
        <w:jc w:val="center"/>
        <w:rPr>
          <w:rFonts w:ascii="Arial" w:hAnsi="Arial" w:cs="Arial"/>
          <w:sz w:val="24"/>
          <w:szCs w:val="24"/>
        </w:rPr>
      </w:pPr>
      <w:r>
        <w:rPr>
          <w:rFonts w:cs="Arial" w:ascii="Arial" w:hAnsi="Arial"/>
          <w:sz w:val="24"/>
          <w:szCs w:val="24"/>
        </w:rPr>
        <w:t>Dewar Course Summer League 202</w:t>
      </w:r>
      <w:r>
        <w:rPr>
          <w:rFonts w:cs="Arial" w:ascii="Arial" w:hAnsi="Arial"/>
          <w:sz w:val="24"/>
          <w:szCs w:val="24"/>
        </w:rPr>
        <w:t>6</w:t>
      </w:r>
    </w:p>
    <w:p>
      <w:pPr>
        <w:pStyle w:val="Normal"/>
        <w:rPr>
          <w:rFonts w:ascii="Arial" w:hAnsi="Arial" w:cs="Arial"/>
        </w:rPr>
      </w:pPr>
      <w:r>
        <w:rPr>
          <w:rFonts w:cs="Arial" w:ascii="Arial" w:hAnsi="Arial"/>
        </w:rPr>
        <w:t xml:space="preserve">To be shot on NSRA 1989 series targets, course of fire 20 shots at 50 yards or 50 metres (MM13) and 20 shots at 100 yards each round, with rounds to be completed fortnightly, teams of 3. </w:t>
      </w:r>
    </w:p>
    <w:p>
      <w:pPr>
        <w:pStyle w:val="Normal"/>
        <w:rPr>
          <w:rFonts w:ascii="Arial" w:hAnsi="Arial" w:cs="Arial"/>
          <w:color w:val="FF0000"/>
        </w:rPr>
      </w:pPr>
      <w:r>
        <w:rPr>
          <w:rFonts w:cs="Arial" w:ascii="Arial" w:hAnsi="Arial"/>
          <w:color w:val="FF0000"/>
        </w:rPr>
        <w:t>Where clubs have individuals shooting in the Any Sights leagues cards may be shot concurrently but iron sights only must be used. The 50 yard/metres scores in this league can be used concurrently for the 50 yards/metres league club team competition.</w:t>
      </w:r>
    </w:p>
    <w:p>
      <w:pPr>
        <w:pStyle w:val="Normal"/>
        <w:rPr>
          <w:rFonts w:ascii="Arial" w:hAnsi="Arial" w:cs="Arial"/>
        </w:rPr>
      </w:pPr>
      <w:r>
        <w:rPr>
          <w:rFonts w:cs="Arial" w:ascii="Arial" w:hAnsi="Arial"/>
        </w:rPr>
        <w:t>Averages should be based on the best 5 of the last 6 dewar course scores attained and given to the nearest decimal point e.g. 385.7, clubs submitting incorrect averages may be subject to disqualification or having penalty points applied to scores attained.</w:t>
      </w:r>
    </w:p>
    <w:p>
      <w:pPr>
        <w:pStyle w:val="Normal"/>
        <w:rPr>
          <w:rFonts w:ascii="Arial" w:hAnsi="Arial" w:cs="Arial"/>
        </w:rPr>
      </w:pPr>
      <w:r>
        <w:rPr>
          <w:rFonts w:cs="Arial" w:ascii="Arial" w:hAnsi="Arial"/>
        </w:rPr>
        <w:t>Entry fees are £6 per team with Yorkshire gold medals awarded to the winning teams together with The Harrington Cup for the winners of Division 1. Cheques made payable to Yorkshire Small Bore Rifle &amp; Pistol Association or electronic transfer to HSBC Yorkshire Small Bore Rifle &amp; Pistol Association sort code 40-25-20 account 81463233</w:t>
      </w:r>
    </w:p>
    <w:p>
      <w:pPr>
        <w:pStyle w:val="Normal"/>
        <w:rPr>
          <w:rFonts w:ascii="Arial" w:hAnsi="Arial" w:cs="Arial"/>
        </w:rPr>
      </w:pPr>
      <w:r>
        <w:rPr>
          <w:rFonts w:cs="Arial" w:ascii="Arial" w:hAnsi="Arial"/>
        </w:rPr>
        <w:t>Entry forms and fees should be submitted to M J Barnett, 24, Potterdale Drive, Little Weighton, Cottingham  HU20 3UX to arrive no later than 1</w:t>
      </w:r>
      <w:r>
        <w:rPr>
          <w:rFonts w:cs="Arial" w:ascii="Arial" w:hAnsi="Arial"/>
        </w:rPr>
        <w:t>4</w:t>
      </w:r>
      <w:r>
        <w:rPr>
          <w:rFonts w:cs="Arial" w:ascii="Arial" w:hAnsi="Arial"/>
          <w:vertAlign w:val="superscript"/>
        </w:rPr>
        <w:t>th</w:t>
      </w:r>
      <w:r>
        <w:rPr>
          <w:rFonts w:cs="Arial" w:ascii="Arial" w:hAnsi="Arial"/>
        </w:rPr>
        <w:t xml:space="preserve"> March 202</w:t>
      </w:r>
      <w:bookmarkStart w:id="0" w:name="_GoBack"/>
      <w:bookmarkEnd w:id="0"/>
      <w:r>
        <w:rPr>
          <w:rFonts w:cs="Arial" w:ascii="Arial" w:hAnsi="Arial"/>
        </w:rPr>
        <w:t>6</w:t>
      </w:r>
      <w:r>
        <w:rPr>
          <w:rFonts w:cs="Arial" w:ascii="Arial" w:hAnsi="Arial"/>
        </w:rPr>
        <w:t xml:space="preserve">.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Club ……………………………………………..</w:t>
      </w:r>
    </w:p>
    <w:tbl>
      <w:tblPr>
        <w:tblStyle w:val="TableGrid"/>
        <w:tblW w:w="9242"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1518"/>
        <w:gridCol w:w="783"/>
        <w:gridCol w:w="1616"/>
        <w:gridCol w:w="718"/>
        <w:gridCol w:w="1576"/>
        <w:gridCol w:w="726"/>
        <w:gridCol w:w="1535"/>
        <w:gridCol w:w="770"/>
      </w:tblGrid>
      <w:tr>
        <w:trPr>
          <w:trHeight w:val="525" w:hRule="atLeast"/>
        </w:trPr>
        <w:tc>
          <w:tcPr>
            <w:tcW w:w="1518"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t>A team</w:t>
            </w:r>
          </w:p>
        </w:tc>
        <w:tc>
          <w:tcPr>
            <w:tcW w:w="783"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t>Avge</w:t>
            </w:r>
          </w:p>
        </w:tc>
        <w:tc>
          <w:tcPr>
            <w:tcW w:w="1616"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t>B team</w:t>
            </w:r>
          </w:p>
        </w:tc>
        <w:tc>
          <w:tcPr>
            <w:tcW w:w="718"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t>Avge</w:t>
            </w:r>
          </w:p>
        </w:tc>
        <w:tc>
          <w:tcPr>
            <w:tcW w:w="1576"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t>C team</w:t>
            </w:r>
          </w:p>
        </w:tc>
        <w:tc>
          <w:tcPr>
            <w:tcW w:w="726"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t>Avge</w:t>
            </w:r>
          </w:p>
        </w:tc>
        <w:tc>
          <w:tcPr>
            <w:tcW w:w="1535"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t>D team</w:t>
            </w:r>
          </w:p>
        </w:tc>
        <w:tc>
          <w:tcPr>
            <w:tcW w:w="770"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t>Avge</w:t>
            </w:r>
          </w:p>
        </w:tc>
      </w:tr>
      <w:tr>
        <w:trPr>
          <w:trHeight w:val="525" w:hRule="atLeast"/>
        </w:trPr>
        <w:tc>
          <w:tcPr>
            <w:tcW w:w="1518"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783"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1616"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718"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1576"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726"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1535"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770"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r>
      <w:tr>
        <w:trPr>
          <w:trHeight w:val="525" w:hRule="atLeast"/>
        </w:trPr>
        <w:tc>
          <w:tcPr>
            <w:tcW w:w="1518"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783"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1616"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718"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1576"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726"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1535"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770"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r>
      <w:tr>
        <w:trPr>
          <w:trHeight w:val="525" w:hRule="atLeast"/>
        </w:trPr>
        <w:tc>
          <w:tcPr>
            <w:tcW w:w="1518"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783"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1616"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718"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1576"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726"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1535"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770"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r>
      <w:tr>
        <w:trPr>
          <w:trHeight w:val="525" w:hRule="atLeast"/>
        </w:trPr>
        <w:tc>
          <w:tcPr>
            <w:tcW w:w="1518"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783"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1616"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718"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1576"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726"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1535"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770"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r>
      <w:tr>
        <w:trPr>
          <w:trHeight w:val="525" w:hRule="atLeast"/>
        </w:trPr>
        <w:tc>
          <w:tcPr>
            <w:tcW w:w="1518"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t>Total</w:t>
            </w:r>
          </w:p>
        </w:tc>
        <w:tc>
          <w:tcPr>
            <w:tcW w:w="783"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1616"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718"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1576"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726"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1535"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770"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Tickets to be sent to</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sz w:val="24"/>
          <w:szCs w:val="24"/>
        </w:rPr>
      </w:pPr>
      <w:r>
        <w:rPr>
          <w:rFonts w:cs="Arial" w:ascii="Arial" w:hAnsi="Arial"/>
          <w:sz w:val="24"/>
          <w:szCs w:val="24"/>
        </w:rPr>
      </w:r>
    </w:p>
    <w:p>
      <w:pPr>
        <w:pStyle w:val="Normal"/>
        <w:spacing w:before="0" w:after="200"/>
        <w:rPr>
          <w:rFonts w:ascii="Arial" w:hAnsi="Arial" w:cs="Arial"/>
          <w:sz w:val="24"/>
          <w:szCs w:val="24"/>
        </w:rPr>
      </w:pPr>
      <w:r>
        <w:rPr>
          <w:rFonts w:cs="Arial" w:ascii="Arial" w:hAnsi="Arial"/>
          <w:sz w:val="24"/>
          <w:szCs w:val="24"/>
        </w:rPr>
      </w:r>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Liberation Sans">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start"/>
    </w:pPr>
    <w:rPr>
      <w:rFonts w:ascii="Calibri" w:hAnsi="Calibri" w:eastAsia="Calibri" w:cs="" w:asciiTheme="minorHAnsi" w:cstheme="minorBidi" w:eastAsiaTheme="minorHAnsi" w:hAnsiTheme="minorHAnsi"/>
      <w:color w:val="auto"/>
      <w:kern w:val="0"/>
      <w:sz w:val="22"/>
      <w:szCs w:val="22"/>
      <w:lang w:val="en-GB"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6d12b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46</TotalTime>
  <Application>LibreOffice/25.8.3.2$Windows_X86_64 LibreOffice_project/8ca8d55c161d602844f5428fa4b58097424e324e</Application>
  <AppVersion>15.0000</AppVersion>
  <Pages>1</Pages>
  <Words>233</Words>
  <Characters>1133</Characters>
  <CharactersWithSpaces>1351</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2012-12-29T14:41:00Z</dcterms:created>
  <dc:creator>Barnett</dc:creator>
  <dc:description/>
  <dc:language>en-GB</dc:language>
  <cp:lastModifiedBy/>
  <dcterms:modified xsi:type="dcterms:W3CDTF">2026-01-06T10:55:25Z</dcterms:modified>
  <cp:revision>32</cp:revision>
  <dc:subject/>
  <dc:title/>
</cp:coreProperties>
</file>

<file path=docProps/custom.xml><?xml version="1.0" encoding="utf-8"?>
<Properties xmlns="http://schemas.openxmlformats.org/officeDocument/2006/custom-properties" xmlns:vt="http://schemas.openxmlformats.org/officeDocument/2006/docPropsVTypes"/>
</file>