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Yorkshire Small Bore Rifle &amp; Pistol Association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Notice is hereby given that the Annual General Meeting of the Association will be held at Little Weighton Village Hall, Potterdale Drive, Little Weighton  HU20 3US on Saturday 6</w:t>
      </w:r>
      <w:r>
        <w:rPr>
          <w:rFonts w:cs="Arial" w:ascii="Arial" w:hAnsi="Arial"/>
          <w:sz w:val="24"/>
          <w:szCs w:val="24"/>
          <w:vertAlign w:val="superscript"/>
        </w:rPr>
        <w:t>th</w:t>
      </w:r>
      <w:r>
        <w:rPr>
          <w:rFonts w:cs="Arial" w:ascii="Arial" w:hAnsi="Arial"/>
          <w:sz w:val="24"/>
          <w:szCs w:val="24"/>
        </w:rPr>
        <w:t xml:space="preserve"> June 2026 commencing at 2.00 p.m.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Apologies for absence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Agenda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Minutes of the last Annual General Meeting  31</w:t>
      </w:r>
      <w:r>
        <w:rPr>
          <w:rFonts w:cs="Arial" w:ascii="Arial" w:hAnsi="Arial"/>
          <w:sz w:val="24"/>
          <w:szCs w:val="24"/>
          <w:vertAlign w:val="superscript"/>
        </w:rPr>
        <w:t>st</w:t>
      </w:r>
      <w:r>
        <w:rPr>
          <w:rFonts w:cs="Arial" w:ascii="Arial" w:hAnsi="Arial"/>
          <w:sz w:val="24"/>
          <w:szCs w:val="24"/>
        </w:rPr>
        <w:t xml:space="preserve"> May 2025  any matters arising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Secretary’s report and the balance sheet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Election of Officers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President:                                                        E W Kendall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Vice President to serve on the committee:     B C Norman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Chairman:                                                        M J Barnett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Rifle Team Captain:                                         R Shaw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Ladies Rifle Team Captain:                             Mrs J D Norman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Junior Rifle Team Captain:                              Mrs J D Norman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Pistol Team Captain:                                       </w:t>
      </w:r>
      <w:r>
        <w:rPr>
          <w:rFonts w:cs="Arial" w:ascii="Arial" w:hAnsi="Arial"/>
          <w:sz w:val="24"/>
          <w:szCs w:val="24"/>
        </w:rPr>
        <w:t>N Grapes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Air Rifle Team Captain:                                   J G Lee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LWSR Team Captain:                                     I Cox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Three members to serve on Committee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Retiring  2026                                                  3 Vacancies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Retiring 2027                                                   J Billany,  I Candlish Vacancy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Retiring 2028                                                   R Fenton, J R Osborn, O Smith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 S R A Representative:                                 A Burcher                                               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Hon Secretary/</w:t>
      </w:r>
      <w:r>
        <w:rPr>
          <w:rFonts w:cs="Arial" w:ascii="Arial" w:hAnsi="Arial"/>
          <w:sz w:val="24"/>
          <w:szCs w:val="24"/>
        </w:rPr>
        <w:t>T</w:t>
      </w:r>
      <w:r>
        <w:rPr>
          <w:rFonts w:cs="Arial" w:ascii="Arial" w:hAnsi="Arial"/>
          <w:sz w:val="24"/>
          <w:szCs w:val="24"/>
        </w:rPr>
        <w:t>reasurer:                                M J Barnett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Programme for 2026 </w:t>
      </w:r>
      <w:r>
        <w:rPr>
          <w:rFonts w:cs="Arial" w:ascii="Arial" w:hAnsi="Arial"/>
          <w:sz w:val="24"/>
          <w:szCs w:val="24"/>
        </w:rPr>
        <w:t>open meeting Rotherham Chantry 26</w:t>
      </w:r>
      <w:r>
        <w:rPr>
          <w:rFonts w:cs="Arial" w:ascii="Arial" w:hAnsi="Arial"/>
          <w:sz w:val="24"/>
          <w:szCs w:val="24"/>
          <w:vertAlign w:val="superscript"/>
        </w:rPr>
        <w:t>th</w:t>
      </w:r>
      <w:r>
        <w:rPr>
          <w:rFonts w:cs="Arial" w:ascii="Arial" w:hAnsi="Arial"/>
          <w:sz w:val="24"/>
          <w:szCs w:val="24"/>
        </w:rPr>
        <w:t xml:space="preserve"> July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Any other business at the discretion of the chairman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Rule 10: Each club present shall be entitled to have two delegates, each delegate to have one vote. A delegate may only represent one club.</w:t>
      </w:r>
    </w:p>
    <w:p>
      <w:pPr>
        <w:pStyle w:val="Normal"/>
        <w:rPr>
          <w:rFonts w:ascii="Arial" w:hAnsi="Arial" w:cs="Arial"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M J Barnett – Honorary Secretary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LibreOffice/25.8.5.2$Windows_X86_64 LibreOffice_project/9c8b85f387cc00a89945a79c9e6239f32e450ac2</Application>
  <AppVersion>15.0000</AppVersion>
  <Pages>2</Pages>
  <Words>210</Words>
  <Characters>1021</Characters>
  <CharactersWithSpaces>1826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2013-03-13T16:50:00Z</dcterms:created>
  <dc:creator>Barnett</dc:creator>
  <dc:description/>
  <dc:language>en-GB</dc:language>
  <cp:lastModifiedBy/>
  <dcterms:modified xsi:type="dcterms:W3CDTF">2026-04-12T07:34:04Z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